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75491d247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6183e012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eb7bedead465e" /><Relationship Type="http://schemas.openxmlformats.org/officeDocument/2006/relationships/numbering" Target="/word/numbering.xml" Id="R15873a4dc3ae4692" /><Relationship Type="http://schemas.openxmlformats.org/officeDocument/2006/relationships/settings" Target="/word/settings.xml" Id="Rae93411579e3447e" /><Relationship Type="http://schemas.openxmlformats.org/officeDocument/2006/relationships/image" Target="/word/media/5a896e89-1109-48bf-9e2c-4b7a362884b5.png" Id="Reeec6183e0124646" /></Relationships>
</file>