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ace336856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698bb1126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86f5fa5e54c73" /><Relationship Type="http://schemas.openxmlformats.org/officeDocument/2006/relationships/numbering" Target="/word/numbering.xml" Id="Rdaa6c896f8f649a3" /><Relationship Type="http://schemas.openxmlformats.org/officeDocument/2006/relationships/settings" Target="/word/settings.xml" Id="R0136e648fda84a2c" /><Relationship Type="http://schemas.openxmlformats.org/officeDocument/2006/relationships/image" Target="/word/media/05215b3f-77a0-46f1-a068-9c34172ec565.png" Id="Ra33698bb11264b0a" /></Relationships>
</file>