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1a96566d0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6cf5f1692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16514b57e48b2" /><Relationship Type="http://schemas.openxmlformats.org/officeDocument/2006/relationships/numbering" Target="/word/numbering.xml" Id="Ree1e9ea49a97476a" /><Relationship Type="http://schemas.openxmlformats.org/officeDocument/2006/relationships/settings" Target="/word/settings.xml" Id="R1d9edb8593344130" /><Relationship Type="http://schemas.openxmlformats.org/officeDocument/2006/relationships/image" Target="/word/media/8de11906-e79c-47c2-bf91-3434b34e0865.png" Id="Rd706cf5f169248ed" /></Relationships>
</file>