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77c464394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09d6b0b50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b79557ffd436c" /><Relationship Type="http://schemas.openxmlformats.org/officeDocument/2006/relationships/numbering" Target="/word/numbering.xml" Id="R69ede1b671e04426" /><Relationship Type="http://schemas.openxmlformats.org/officeDocument/2006/relationships/settings" Target="/word/settings.xml" Id="R1f454ef19d164de8" /><Relationship Type="http://schemas.openxmlformats.org/officeDocument/2006/relationships/image" Target="/word/media/1146b707-e0d7-416c-a3ea-f0d7fe261ddc.png" Id="R2f409d6b0b504502" /></Relationships>
</file>