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7eaea38a5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d06693f2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Tyeme,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33cf6e5874e78" /><Relationship Type="http://schemas.openxmlformats.org/officeDocument/2006/relationships/numbering" Target="/word/numbering.xml" Id="R964bbd56322e4874" /><Relationship Type="http://schemas.openxmlformats.org/officeDocument/2006/relationships/settings" Target="/word/settings.xml" Id="R76885fcafb6c4117" /><Relationship Type="http://schemas.openxmlformats.org/officeDocument/2006/relationships/image" Target="/word/media/fbaeec15-94da-4c18-bb68-5e14576315a1.png" Id="R811dd06693f24451" /></Relationships>
</file>