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fb601d28b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b57cccf5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Ugwana,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fd63d7f844321" /><Relationship Type="http://schemas.openxmlformats.org/officeDocument/2006/relationships/numbering" Target="/word/numbering.xml" Id="R6913a793a693489e" /><Relationship Type="http://schemas.openxmlformats.org/officeDocument/2006/relationships/settings" Target="/word/settings.xml" Id="Re5bc77d5a8b64012" /><Relationship Type="http://schemas.openxmlformats.org/officeDocument/2006/relationships/image" Target="/word/media/0dba5cab-6c3b-4dcb-9325-841d8a488865.png" Id="R205b57cccf5f4229" /></Relationships>
</file>