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0f1665a13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8e92f427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Ulimakafu,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b1410c25840d8" /><Relationship Type="http://schemas.openxmlformats.org/officeDocument/2006/relationships/numbering" Target="/word/numbering.xml" Id="Rfeee314eb6a34a65" /><Relationship Type="http://schemas.openxmlformats.org/officeDocument/2006/relationships/settings" Target="/word/settings.xml" Id="R47968fa69da945c6" /><Relationship Type="http://schemas.openxmlformats.org/officeDocument/2006/relationships/image" Target="/word/media/8703cfb0-e928-41de-b233-0d2ef66261e4.png" Id="R27408e92f42740c5" /></Relationships>
</file>