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d7028ec2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f3d159f60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5d7c11d44ab4" /><Relationship Type="http://schemas.openxmlformats.org/officeDocument/2006/relationships/numbering" Target="/word/numbering.xml" Id="R3b21e5ffab994916" /><Relationship Type="http://schemas.openxmlformats.org/officeDocument/2006/relationships/settings" Target="/word/settings.xml" Id="R0dcca6f6bc7747fd" /><Relationship Type="http://schemas.openxmlformats.org/officeDocument/2006/relationships/image" Target="/word/media/80100ad1-7203-40e5-968a-34617a938b78.png" Id="R3acf3d159f6046fb" /></Relationships>
</file>