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1456d47a4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2baab1217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Usongore,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43cc5aa1746de" /><Relationship Type="http://schemas.openxmlformats.org/officeDocument/2006/relationships/numbering" Target="/word/numbering.xml" Id="Rfd25f3812df44e78" /><Relationship Type="http://schemas.openxmlformats.org/officeDocument/2006/relationships/settings" Target="/word/settings.xml" Id="R6ae3b54dc464464b" /><Relationship Type="http://schemas.openxmlformats.org/officeDocument/2006/relationships/image" Target="/word/media/97f8d346-3b6e-4d0f-b34d-fdeaf545e1ea.png" Id="R3452baab12174752" /></Relationships>
</file>