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cf1bb75a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88dfead6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Uzingwi,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717732fc486b" /><Relationship Type="http://schemas.openxmlformats.org/officeDocument/2006/relationships/numbering" Target="/word/numbering.xml" Id="Ra5180e57227c43da" /><Relationship Type="http://schemas.openxmlformats.org/officeDocument/2006/relationships/settings" Target="/word/settings.xml" Id="R08c1624eab05468f" /><Relationship Type="http://schemas.openxmlformats.org/officeDocument/2006/relationships/image" Target="/word/media/ca0eb6fc-bc8a-463b-9580-ded0d4fbff02.png" Id="R1f4688dfead64c42" /></Relationships>
</file>