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89cca8e9a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2739c5aa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Yogelo,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6c1996b24496e" /><Relationship Type="http://schemas.openxmlformats.org/officeDocument/2006/relationships/numbering" Target="/word/numbering.xml" Id="Rc0ad1b1703ee4e97" /><Relationship Type="http://schemas.openxmlformats.org/officeDocument/2006/relationships/settings" Target="/word/settings.xml" Id="R225f2d78b0c54b3b" /><Relationship Type="http://schemas.openxmlformats.org/officeDocument/2006/relationships/image" Target="/word/media/1389733b-bb60-4b66-acc3-d1404ab40380.png" Id="R2bb2739c5aa14ba5" /></Relationships>
</file>