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c38db201f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d01253095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Zanzibar,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2f216a8a34dd7" /><Relationship Type="http://schemas.openxmlformats.org/officeDocument/2006/relationships/numbering" Target="/word/numbering.xml" Id="R2f0a44ef71984142" /><Relationship Type="http://schemas.openxmlformats.org/officeDocument/2006/relationships/settings" Target="/word/settings.xml" Id="Rd67f25b278374fbd" /><Relationship Type="http://schemas.openxmlformats.org/officeDocument/2006/relationships/image" Target="/word/media/ad02aba7-6f50-444e-84d2-7168520939ce.png" Id="Re51d01253095480a" /></Relationships>
</file>