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1b431b29d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7dea1f83d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Zombo, Tanzania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ece6c8a0943d9" /><Relationship Type="http://schemas.openxmlformats.org/officeDocument/2006/relationships/numbering" Target="/word/numbering.xml" Id="R9dc4ae75be854788" /><Relationship Type="http://schemas.openxmlformats.org/officeDocument/2006/relationships/settings" Target="/word/settings.xml" Id="R677e73e30f114286" /><Relationship Type="http://schemas.openxmlformats.org/officeDocument/2006/relationships/image" Target="/word/media/f8be1a79-3cec-45a2-b384-3661a1ab5b06.png" Id="R61d7dea1f83d4147" /></Relationships>
</file>