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cc8786e5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1f55a1e5a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Zuze,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dc6736729473b" /><Relationship Type="http://schemas.openxmlformats.org/officeDocument/2006/relationships/numbering" Target="/word/numbering.xml" Id="R808b24ef4b704282" /><Relationship Type="http://schemas.openxmlformats.org/officeDocument/2006/relationships/settings" Target="/word/settings.xml" Id="R38c69105980842b0" /><Relationship Type="http://schemas.openxmlformats.org/officeDocument/2006/relationships/image" Target="/word/media/6ebc254e-2f4d-44f0-bf63-3ffc8c27137d.png" Id="R3e41f55a1e5a481e" /></Relationships>
</file>