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3f6d115c8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83a47f6c3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Bangkok, Thailand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ceef1b9604214" /><Relationship Type="http://schemas.openxmlformats.org/officeDocument/2006/relationships/numbering" Target="/word/numbering.xml" Id="Ree56b779fc0d468c" /><Relationship Type="http://schemas.openxmlformats.org/officeDocument/2006/relationships/settings" Target="/word/settings.xml" Id="R85598c5bb8854d10" /><Relationship Type="http://schemas.openxmlformats.org/officeDocument/2006/relationships/image" Target="/word/media/49f64f58-1e70-4f3a-9f97-6f116db135cc.png" Id="Ra2483a47f6c34611" /></Relationships>
</file>