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1a9aa4b1b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34dfc4d71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Rayong,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d5d490d42403b" /><Relationship Type="http://schemas.openxmlformats.org/officeDocument/2006/relationships/numbering" Target="/word/numbering.xml" Id="R96b21da672144c34" /><Relationship Type="http://schemas.openxmlformats.org/officeDocument/2006/relationships/settings" Target="/word/settings.xml" Id="Rdb188572a9ea4375" /><Relationship Type="http://schemas.openxmlformats.org/officeDocument/2006/relationships/image" Target="/word/media/9202d148-a727-4d63-a85e-4efdd4eb7ec3.png" Id="Rafc34dfc4d714a22" /></Relationships>
</file>