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43fc7f4e1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afa808213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Balya,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12db8083c4a5f" /><Relationship Type="http://schemas.openxmlformats.org/officeDocument/2006/relationships/numbering" Target="/word/numbering.xml" Id="Re1e9bffec206458e" /><Relationship Type="http://schemas.openxmlformats.org/officeDocument/2006/relationships/settings" Target="/word/settings.xml" Id="R4311e134d2674593" /><Relationship Type="http://schemas.openxmlformats.org/officeDocument/2006/relationships/image" Target="/word/media/17c4b96f-82a3-4ae9-9100-2814cad1d910.png" Id="R4ddafa8082134951" /></Relationships>
</file>