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f9a53558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fd8743a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Bilecik,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fc9e95a04da0" /><Relationship Type="http://schemas.openxmlformats.org/officeDocument/2006/relationships/numbering" Target="/word/numbering.xml" Id="R352be00089b54799" /><Relationship Type="http://schemas.openxmlformats.org/officeDocument/2006/relationships/settings" Target="/word/settings.xml" Id="Rc728dfa8f77f4ab0" /><Relationship Type="http://schemas.openxmlformats.org/officeDocument/2006/relationships/image" Target="/word/media/05f98baf-57b8-449e-b4a2-344652ef48a3.png" Id="R97defd8743a24135" /></Relationships>
</file>