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cd0f165c3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59191ee61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Gediz,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1c5b1e96b42a3" /><Relationship Type="http://schemas.openxmlformats.org/officeDocument/2006/relationships/numbering" Target="/word/numbering.xml" Id="R027a979735ca41c0" /><Relationship Type="http://schemas.openxmlformats.org/officeDocument/2006/relationships/settings" Target="/word/settings.xml" Id="R67a4d38a9cc24ca3" /><Relationship Type="http://schemas.openxmlformats.org/officeDocument/2006/relationships/image" Target="/word/media/c13f6071-752e-4c61-b3e2-efbe2d2fe962.png" Id="R65359191ee614650" /></Relationships>
</file>