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47b12ab4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fc14f06e7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Giresun,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e1ecfa8124ed9" /><Relationship Type="http://schemas.openxmlformats.org/officeDocument/2006/relationships/numbering" Target="/word/numbering.xml" Id="R5bcc9effac5d4049" /><Relationship Type="http://schemas.openxmlformats.org/officeDocument/2006/relationships/settings" Target="/word/settings.xml" Id="R94a6e94942344033" /><Relationship Type="http://schemas.openxmlformats.org/officeDocument/2006/relationships/image" Target="/word/media/ff7c5d1b-9063-4c82-a8b2-a25a1912c551.png" Id="R429fc14f06e74f4c" /></Relationships>
</file>