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9a002212e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806efbe4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Nazilli,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c1ea46b3740cd" /><Relationship Type="http://schemas.openxmlformats.org/officeDocument/2006/relationships/numbering" Target="/word/numbering.xml" Id="R8f3ccff752344834" /><Relationship Type="http://schemas.openxmlformats.org/officeDocument/2006/relationships/settings" Target="/word/settings.xml" Id="R2da8faeed7f44c75" /><Relationship Type="http://schemas.openxmlformats.org/officeDocument/2006/relationships/image" Target="/word/media/0d34fcf4-21f8-419f-a0ec-a516249ec44e.png" Id="R421806efbe4847d2" /></Relationships>
</file>