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49dd54667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3380c049c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Gulu, Uganda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57695e6534f53" /><Relationship Type="http://schemas.openxmlformats.org/officeDocument/2006/relationships/numbering" Target="/word/numbering.xml" Id="R12403cd09f6246af" /><Relationship Type="http://schemas.openxmlformats.org/officeDocument/2006/relationships/settings" Target="/word/settings.xml" Id="R5b208a36b0f74a20" /><Relationship Type="http://schemas.openxmlformats.org/officeDocument/2006/relationships/image" Target="/word/media/a346672a-4288-4cba-bcf2-407164e0f64f.png" Id="R4713380c049c4879" /></Relationships>
</file>