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773b1f30944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c493c3cc83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Abbots Ann,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e5b2a36243413b" /><Relationship Type="http://schemas.openxmlformats.org/officeDocument/2006/relationships/numbering" Target="/word/numbering.xml" Id="R238ab6b6dd884073" /><Relationship Type="http://schemas.openxmlformats.org/officeDocument/2006/relationships/settings" Target="/word/settings.xml" Id="Rf5b54bfc164348e7" /><Relationship Type="http://schemas.openxmlformats.org/officeDocument/2006/relationships/image" Target="/word/media/c83cbf6e-f3b6-4a16-8ba1-2e30066fad1f.png" Id="Rc5c493c3cc834f6b" /></Relationships>
</file>