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8ad8eb5c3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237eb774e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Aberdovey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ffb0513284feb" /><Relationship Type="http://schemas.openxmlformats.org/officeDocument/2006/relationships/numbering" Target="/word/numbering.xml" Id="Ra0ab12bd18814a48" /><Relationship Type="http://schemas.openxmlformats.org/officeDocument/2006/relationships/settings" Target="/word/settings.xml" Id="R2df6184e5697425c" /><Relationship Type="http://schemas.openxmlformats.org/officeDocument/2006/relationships/image" Target="/word/media/5857897a-2fae-49ef-ad1a-cf66ffba082e.png" Id="R779237eb774e4ece" /></Relationships>
</file>