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f6109dd22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bcb8aabe1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Aberfeldy,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2a034e2f42a1" /><Relationship Type="http://schemas.openxmlformats.org/officeDocument/2006/relationships/numbering" Target="/word/numbering.xml" Id="R30517ad5d9e14393" /><Relationship Type="http://schemas.openxmlformats.org/officeDocument/2006/relationships/settings" Target="/word/settings.xml" Id="R04511453c3604cdc" /><Relationship Type="http://schemas.openxmlformats.org/officeDocument/2006/relationships/image" Target="/word/media/00473797-48d3-47c2-ae0b-a054a182f691.png" Id="R56fbcb8aabe143d0" /></Relationships>
</file>