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da81c25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93b74f7b1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Aberffraw Bay, Isle of Anglesey,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3af3c26714b58" /><Relationship Type="http://schemas.openxmlformats.org/officeDocument/2006/relationships/numbering" Target="/word/numbering.xml" Id="Rb768ca12161945cd" /><Relationship Type="http://schemas.openxmlformats.org/officeDocument/2006/relationships/settings" Target="/word/settings.xml" Id="R613e5a045cd54844" /><Relationship Type="http://schemas.openxmlformats.org/officeDocument/2006/relationships/image" Target="/word/media/2da32cee-7498-4977-ac15-24ec9b63528b.png" Id="R3e493b74f7b14840" /></Relationships>
</file>