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6de0a81b7c4b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e175be0e574c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Abersychan, Blaenau Gwent,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1498f01746451c" /><Relationship Type="http://schemas.openxmlformats.org/officeDocument/2006/relationships/numbering" Target="/word/numbering.xml" Id="Rc5f3012178c44070" /><Relationship Type="http://schemas.openxmlformats.org/officeDocument/2006/relationships/settings" Target="/word/settings.xml" Id="R081e1365a3d34e49" /><Relationship Type="http://schemas.openxmlformats.org/officeDocument/2006/relationships/image" Target="/word/media/a929539f-9ce4-4dfd-bd65-469e4b6e6c92.png" Id="R2be175be0e574c79" /></Relationships>
</file>