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43ac3bfc3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40cd535ef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Aboine,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b3add49784661" /><Relationship Type="http://schemas.openxmlformats.org/officeDocument/2006/relationships/numbering" Target="/word/numbering.xml" Id="R71896c41ea214c29" /><Relationship Type="http://schemas.openxmlformats.org/officeDocument/2006/relationships/settings" Target="/word/settings.xml" Id="Rc1c80c884cb3434c" /><Relationship Type="http://schemas.openxmlformats.org/officeDocument/2006/relationships/image" Target="/word/media/a417d5d3-1df3-475c-b9db-9b1b03a921ae.png" Id="R0b940cd535ef472e" /></Relationships>
</file>