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1bd0911db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99492299f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Achaneas,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cd6fe05c444e7" /><Relationship Type="http://schemas.openxmlformats.org/officeDocument/2006/relationships/numbering" Target="/word/numbering.xml" Id="R42677f08a66f4f56" /><Relationship Type="http://schemas.openxmlformats.org/officeDocument/2006/relationships/settings" Target="/word/settings.xml" Id="Rffacbcf9a5e54fbb" /><Relationship Type="http://schemas.openxmlformats.org/officeDocument/2006/relationships/image" Target="/word/media/33051b1b-d889-4a5c-a06b-253e56834e81.png" Id="Rd8c99492299f4396" /></Relationships>
</file>