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eecf8a26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ac8bd02b4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Achnashellach,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9c90f20d4c0e" /><Relationship Type="http://schemas.openxmlformats.org/officeDocument/2006/relationships/numbering" Target="/word/numbering.xml" Id="R77c50afe69304e26" /><Relationship Type="http://schemas.openxmlformats.org/officeDocument/2006/relationships/settings" Target="/word/settings.xml" Id="Reb7cc81fbee34bb0" /><Relationship Type="http://schemas.openxmlformats.org/officeDocument/2006/relationships/image" Target="/word/media/a4c73467-731e-49f1-84f7-b569c547f065.png" Id="Rd12ac8bd02b44324" /></Relationships>
</file>