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e2054234f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a62e1b497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Acton Trussell,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1654a1de44204" /><Relationship Type="http://schemas.openxmlformats.org/officeDocument/2006/relationships/numbering" Target="/word/numbering.xml" Id="R3d5274825e994d60" /><Relationship Type="http://schemas.openxmlformats.org/officeDocument/2006/relationships/settings" Target="/word/settings.xml" Id="Rb71171e8e6d04938" /><Relationship Type="http://schemas.openxmlformats.org/officeDocument/2006/relationships/image" Target="/word/media/6dd91f48-6d52-44ce-85ef-5b8d3184d53d.png" Id="R0a9a62e1b4974dad" /></Relationships>
</file>