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4835539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55d5b27b8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Tanat,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8a7741b6c45fc" /><Relationship Type="http://schemas.openxmlformats.org/officeDocument/2006/relationships/numbering" Target="/word/numbering.xml" Id="R494778773ebf42c7" /><Relationship Type="http://schemas.openxmlformats.org/officeDocument/2006/relationships/settings" Target="/word/settings.xml" Id="Ra9ef703e51004057" /><Relationship Type="http://schemas.openxmlformats.org/officeDocument/2006/relationships/image" Target="/word/media/053cffb8-2a33-4c04-8f67-faebe06b8bef.png" Id="Radd55d5b27b84795" /></Relationships>
</file>