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b97833081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b330be518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Ainderby,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039f942914865" /><Relationship Type="http://schemas.openxmlformats.org/officeDocument/2006/relationships/numbering" Target="/word/numbering.xml" Id="Rdf2abd26157746f5" /><Relationship Type="http://schemas.openxmlformats.org/officeDocument/2006/relationships/settings" Target="/word/settings.xml" Id="Rfa4c0270691b4b59" /><Relationship Type="http://schemas.openxmlformats.org/officeDocument/2006/relationships/image" Target="/word/media/a556237e-5372-49a8-86ee-23e75aae5d10.png" Id="R124b330be518430f" /></Relationships>
</file>