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4c5fc2e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58c7853e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Alexandria,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2447b561146a6" /><Relationship Type="http://schemas.openxmlformats.org/officeDocument/2006/relationships/numbering" Target="/word/numbering.xml" Id="Rf527736e933748d2" /><Relationship Type="http://schemas.openxmlformats.org/officeDocument/2006/relationships/settings" Target="/word/settings.xml" Id="R9ff76ec730074801" /><Relationship Type="http://schemas.openxmlformats.org/officeDocument/2006/relationships/image" Target="/word/media/a2822c48-174a-46e5-8039-c60d19761262.png" Id="R44158c7853e34f18" /></Relationships>
</file>