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5068b8ef0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3afc7c327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Allensmore,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9c4256b074f61" /><Relationship Type="http://schemas.openxmlformats.org/officeDocument/2006/relationships/numbering" Target="/word/numbering.xml" Id="Rdaeaf6f711104fb5" /><Relationship Type="http://schemas.openxmlformats.org/officeDocument/2006/relationships/settings" Target="/word/settings.xml" Id="Rbefc0234055542fe" /><Relationship Type="http://schemas.openxmlformats.org/officeDocument/2006/relationships/image" Target="/word/media/4f87a2f6-79b2-4120-842f-0e4e18279df1.png" Id="Rcf03afc7c32744ae" /></Relationships>
</file>