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9e3e2d0ab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385ff49d8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b77977a94096" /><Relationship Type="http://schemas.openxmlformats.org/officeDocument/2006/relationships/numbering" Target="/word/numbering.xml" Id="Raba767906bfc4f76" /><Relationship Type="http://schemas.openxmlformats.org/officeDocument/2006/relationships/settings" Target="/word/settings.xml" Id="Rf68b6183f2b74426" /><Relationship Type="http://schemas.openxmlformats.org/officeDocument/2006/relationships/image" Target="/word/media/13dd5311-75e6-41d8-a804-3c0c2aa626f1.png" Id="R3a4385ff49d84c00" /></Relationships>
</file>