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ecaa8507a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8e87c32ca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5c02960544218" /><Relationship Type="http://schemas.openxmlformats.org/officeDocument/2006/relationships/numbering" Target="/word/numbering.xml" Id="R8ed0cf16da414dc9" /><Relationship Type="http://schemas.openxmlformats.org/officeDocument/2006/relationships/settings" Target="/word/settings.xml" Id="Rb3d68c3802d941a8" /><Relationship Type="http://schemas.openxmlformats.org/officeDocument/2006/relationships/image" Target="/word/media/dde46a91-9cd8-425e-9d2a-99a25c8a36fd.png" Id="R7ac8e87c32ca47fc" /></Relationships>
</file>