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5a9812759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5d84bbe62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Allesley,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d20623b7e4ce8" /><Relationship Type="http://schemas.openxmlformats.org/officeDocument/2006/relationships/numbering" Target="/word/numbering.xml" Id="R185adbd42d044941" /><Relationship Type="http://schemas.openxmlformats.org/officeDocument/2006/relationships/settings" Target="/word/settings.xml" Id="R2ed6263ead904190" /><Relationship Type="http://schemas.openxmlformats.org/officeDocument/2006/relationships/image" Target="/word/media/c91febbe-408d-4130-a247-cf5b46aff719.png" Id="R6845d84bbe624e41" /></Relationships>
</file>