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76246b577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bdf2f51e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Alpheton,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1515156974b2a" /><Relationship Type="http://schemas.openxmlformats.org/officeDocument/2006/relationships/numbering" Target="/word/numbering.xml" Id="R9210cf0b502c4998" /><Relationship Type="http://schemas.openxmlformats.org/officeDocument/2006/relationships/settings" Target="/word/settings.xml" Id="R7f11e76be94b4c53" /><Relationship Type="http://schemas.openxmlformats.org/officeDocument/2006/relationships/image" Target="/word/media/aeb5a5c7-4565-4b49-a23f-949ef2b43ad4.png" Id="R732bdf2f51e64752" /></Relationships>
</file>