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6eabe5f7e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958cf3f7e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Altofts,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9e40c25d14f7b" /><Relationship Type="http://schemas.openxmlformats.org/officeDocument/2006/relationships/numbering" Target="/word/numbering.xml" Id="Rd2143747798040ac" /><Relationship Type="http://schemas.openxmlformats.org/officeDocument/2006/relationships/settings" Target="/word/settings.xml" Id="R7cf67cbef0ba4759" /><Relationship Type="http://schemas.openxmlformats.org/officeDocument/2006/relationships/image" Target="/word/media/60caadba-6b4a-4635-b29e-d9554299e530.png" Id="Rd88958cf3f7e4245" /></Relationships>
</file>