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988a9cec6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757080644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Alton Barnes,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190a3ee814ce2" /><Relationship Type="http://schemas.openxmlformats.org/officeDocument/2006/relationships/numbering" Target="/word/numbering.xml" Id="R51b0870b767249e8" /><Relationship Type="http://schemas.openxmlformats.org/officeDocument/2006/relationships/settings" Target="/word/settings.xml" Id="R01018755570a4f3f" /><Relationship Type="http://schemas.openxmlformats.org/officeDocument/2006/relationships/image" Target="/word/media/a6b93e11-9f59-473c-bf7e-e813e6a6c6d6.png" Id="R51875708064448fb" /></Relationships>
</file>