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baba0719c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c9fe19558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Amethyst Gas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93c502dc849d1" /><Relationship Type="http://schemas.openxmlformats.org/officeDocument/2006/relationships/numbering" Target="/word/numbering.xml" Id="R34ca828824454d88" /><Relationship Type="http://schemas.openxmlformats.org/officeDocument/2006/relationships/settings" Target="/word/settings.xml" Id="Racf8f691d04a4041" /><Relationship Type="http://schemas.openxmlformats.org/officeDocument/2006/relationships/image" Target="/word/media/ac13c20b-9710-42d2-9beb-8f65579c6bbb.png" Id="R805c9fe195584c59" /></Relationships>
</file>