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59064b19c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54900dcfa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Ancaster,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b7861f2c9467d" /><Relationship Type="http://schemas.openxmlformats.org/officeDocument/2006/relationships/numbering" Target="/word/numbering.xml" Id="R22e140c23cfe4fac" /><Relationship Type="http://schemas.openxmlformats.org/officeDocument/2006/relationships/settings" Target="/word/settings.xml" Id="R853bc8fa65c24a90" /><Relationship Type="http://schemas.openxmlformats.org/officeDocument/2006/relationships/image" Target="/word/media/de1ccfaf-4c17-4432-b67c-57950741c320.png" Id="R12b54900dcfa4bcc" /></Relationships>
</file>