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4d6b4fdb7e4b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21b637ce1142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Angle, Pembrokeshire,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69217cfe384ace" /><Relationship Type="http://schemas.openxmlformats.org/officeDocument/2006/relationships/numbering" Target="/word/numbering.xml" Id="R0d8a82ea858943fa" /><Relationship Type="http://schemas.openxmlformats.org/officeDocument/2006/relationships/settings" Target="/word/settings.xml" Id="R1ed07891715a4f17" /><Relationship Type="http://schemas.openxmlformats.org/officeDocument/2006/relationships/image" Target="/word/media/3854ca11-d338-4d21-a042-78010721530f.png" Id="R7521b637ce114222" /></Relationships>
</file>