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d0c8a1a30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6bd4c08e7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13d10b1d84bb6" /><Relationship Type="http://schemas.openxmlformats.org/officeDocument/2006/relationships/numbering" Target="/word/numbering.xml" Id="Rbe02c69bbee74342" /><Relationship Type="http://schemas.openxmlformats.org/officeDocument/2006/relationships/settings" Target="/word/settings.xml" Id="Rdc659f504ce34d2f" /><Relationship Type="http://schemas.openxmlformats.org/officeDocument/2006/relationships/image" Target="/word/media/a5d2a0c0-508a-4fbd-b302-c875eceb398c.png" Id="Ra176bd4c08e74330" /></Relationships>
</file>