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ab24219e5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21b7debc8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fe67139d04627" /><Relationship Type="http://schemas.openxmlformats.org/officeDocument/2006/relationships/numbering" Target="/word/numbering.xml" Id="R4126213717b94b6d" /><Relationship Type="http://schemas.openxmlformats.org/officeDocument/2006/relationships/settings" Target="/word/settings.xml" Id="Rc9da2b241c4e4429" /><Relationship Type="http://schemas.openxmlformats.org/officeDocument/2006/relationships/image" Target="/word/media/6b4790f6-58ba-43ae-ac30-cbcebf3f2600.png" Id="Rc6721b7debc846ee" /></Relationships>
</file>