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a06b6a2b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9bf2f18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Ardmillan,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007775c541ea" /><Relationship Type="http://schemas.openxmlformats.org/officeDocument/2006/relationships/numbering" Target="/word/numbering.xml" Id="R986294debda242a1" /><Relationship Type="http://schemas.openxmlformats.org/officeDocument/2006/relationships/settings" Target="/word/settings.xml" Id="R14c25a9247fc42d3" /><Relationship Type="http://schemas.openxmlformats.org/officeDocument/2006/relationships/image" Target="/word/media/fc8d6ca9-c92d-4674-9fad-5d57a76b5673.png" Id="Rab0e9bf2f1844392" /></Relationships>
</file>