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878e8ab7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df82089f0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Ardtalnaig,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bbaec99348ab" /><Relationship Type="http://schemas.openxmlformats.org/officeDocument/2006/relationships/numbering" Target="/word/numbering.xml" Id="Re3e32868985f44db" /><Relationship Type="http://schemas.openxmlformats.org/officeDocument/2006/relationships/settings" Target="/word/settings.xml" Id="R20759f73987b471d" /><Relationship Type="http://schemas.openxmlformats.org/officeDocument/2006/relationships/image" Target="/word/media/8dca6b28-fbf3-44dd-b412-4606789ca0df.png" Id="Rd4ddf82089f0407e" /></Relationships>
</file>