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2ff10fcce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8e770ff45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Ardtun,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e3b66a73b48f4" /><Relationship Type="http://schemas.openxmlformats.org/officeDocument/2006/relationships/numbering" Target="/word/numbering.xml" Id="R2c012288b4a64896" /><Relationship Type="http://schemas.openxmlformats.org/officeDocument/2006/relationships/settings" Target="/word/settings.xml" Id="Ra2af01f600d845ae" /><Relationship Type="http://schemas.openxmlformats.org/officeDocument/2006/relationships/image" Target="/word/media/e9a6483b-6220-4bbc-b936-721785fb257e.png" Id="R94d8e770ff454472" /></Relationships>
</file>