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8ab10a706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e83c56b57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Ascot,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1cabc3ed47b0" /><Relationship Type="http://schemas.openxmlformats.org/officeDocument/2006/relationships/numbering" Target="/word/numbering.xml" Id="Raab51f95ed0b46bf" /><Relationship Type="http://schemas.openxmlformats.org/officeDocument/2006/relationships/settings" Target="/word/settings.xml" Id="R6c79c29df70448c0" /><Relationship Type="http://schemas.openxmlformats.org/officeDocument/2006/relationships/image" Target="/word/media/2d845266-0969-4a49-8a36-bfa5fddf2ec1.png" Id="Rff2e83c56b574900" /></Relationships>
</file>